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Arial Unicode MS"/>
          <w:b/>
          <w:sz w:val="28"/>
          <w:szCs w:val="30"/>
        </w:rPr>
      </w:pPr>
      <w:r>
        <w:rPr>
          <w:rFonts w:hint="eastAsia" w:ascii="仿宋" w:hAnsi="仿宋" w:eastAsia="仿宋" w:cs="Arial Unicode MS"/>
          <w:b/>
          <w:sz w:val="28"/>
          <w:szCs w:val="30"/>
        </w:rPr>
        <w:t>附件2：</w:t>
      </w:r>
      <w:r>
        <w:rPr>
          <w:rFonts w:hint="eastAsia" w:ascii="仿宋" w:hAnsi="仿宋" w:eastAsia="仿宋" w:cs="Arial Unicode MS"/>
          <w:b/>
          <w:sz w:val="28"/>
          <w:szCs w:val="30"/>
          <w:lang w:val="en-US" w:eastAsia="zh-CN"/>
        </w:rPr>
        <w:t xml:space="preserve"> </w:t>
      </w:r>
      <w:bookmarkStart w:id="0" w:name="_GoBack"/>
      <w:bookmarkEnd w:id="0"/>
    </w:p>
    <w:p>
      <w:pPr>
        <w:spacing w:after="156" w:afterLines="50"/>
        <w:jc w:val="center"/>
        <w:rPr>
          <w:rFonts w:cs="黑体" w:asciiTheme="minorEastAsia" w:hAnsiTheme="minorEastAsia"/>
          <w:b/>
          <w:bCs/>
          <w:sz w:val="32"/>
          <w:szCs w:val="36"/>
        </w:rPr>
      </w:pPr>
      <w:r>
        <w:rPr>
          <w:rFonts w:hint="eastAsia" w:cs="黑体" w:asciiTheme="minorEastAsia" w:hAnsiTheme="minorEastAsia"/>
          <w:b/>
          <w:bCs/>
          <w:sz w:val="32"/>
          <w:szCs w:val="36"/>
        </w:rPr>
        <w:t>“团支部节”主题团日活动登记表</w:t>
      </w:r>
    </w:p>
    <w:p>
      <w:pPr>
        <w:rPr>
          <w:sz w:val="30"/>
          <w:szCs w:val="30"/>
        </w:rPr>
      </w:pPr>
    </w:p>
    <w:tbl>
      <w:tblPr>
        <w:tblStyle w:val="5"/>
        <w:tblpPr w:leftFromText="180" w:rightFromText="180" w:vertAnchor="text" w:tblpY="1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7"/>
        <w:gridCol w:w="730"/>
        <w:gridCol w:w="1413"/>
        <w:gridCol w:w="1437"/>
        <w:gridCol w:w="1431"/>
        <w:gridCol w:w="381"/>
        <w:gridCol w:w="1055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280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团日活动名称</w:t>
            </w:r>
          </w:p>
        </w:tc>
        <w:tc>
          <w:tcPr>
            <w:tcW w:w="5719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280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团支部名称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支部总人数</w:t>
            </w:r>
          </w:p>
        </w:tc>
        <w:tc>
          <w:tcPr>
            <w:tcW w:w="24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280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活动负责人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24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活动时间</w:t>
            </w: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活动地点</w:t>
            </w: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参加人数</w:t>
            </w:r>
          </w:p>
        </w:tc>
        <w:tc>
          <w:tcPr>
            <w:tcW w:w="14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1" w:hRule="atLeast"/>
        </w:trPr>
        <w:tc>
          <w:tcPr>
            <w:tcW w:w="660" w:type="dxa"/>
            <w:gridSpan w:val="2"/>
            <w:tcBorders>
              <w:right w:val="single" w:color="000000" w:sz="2" w:space="0"/>
            </w:tcBorders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活动记录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862" w:type="dxa"/>
            <w:gridSpan w:val="7"/>
            <w:tcBorders>
              <w:left w:val="single" w:color="000000" w:sz="2" w:space="0"/>
            </w:tcBorders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（活动内容、特色及效果；影像资料可另附）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5" w:hRule="atLeast"/>
        </w:trPr>
        <w:tc>
          <w:tcPr>
            <w:tcW w:w="653" w:type="dxa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效果评价</w:t>
            </w:r>
          </w:p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869" w:type="dxa"/>
            <w:gridSpan w:val="8"/>
          </w:tcPr>
          <w:p>
            <w:pPr>
              <w:ind w:right="56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ind w:right="56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ind w:right="56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ind w:right="56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ind w:right="56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分 团 委（盖章）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年    月   日</w:t>
            </w:r>
          </w:p>
        </w:tc>
      </w:tr>
    </w:tbl>
    <w:p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8F0"/>
    <w:rsid w:val="00227631"/>
    <w:rsid w:val="002E30C5"/>
    <w:rsid w:val="003B1B94"/>
    <w:rsid w:val="004B5A22"/>
    <w:rsid w:val="006734A7"/>
    <w:rsid w:val="008808F0"/>
    <w:rsid w:val="00CA52B0"/>
    <w:rsid w:val="00CF752C"/>
    <w:rsid w:val="2576613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</Words>
  <Characters>176</Characters>
  <Lines>1</Lines>
  <Paragraphs>1</Paragraphs>
  <TotalTime>0</TotalTime>
  <ScaleCrop>false</ScaleCrop>
  <LinksUpToDate>false</LinksUpToDate>
  <CharactersWithSpaces>205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2016-03-17T06:53:00Z</dcterms:created>
  <dc:creator>PC</dc:creator>
  <cp:lastModifiedBy>LENOVO</cp:lastModifiedBy>
  <dcterms:modified xsi:type="dcterms:W3CDTF">2017-02-22T05:31:47Z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